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1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009"/>
        <w:gridCol w:w="1268"/>
        <w:gridCol w:w="919"/>
        <w:gridCol w:w="728"/>
        <w:gridCol w:w="807"/>
        <w:gridCol w:w="864"/>
        <w:gridCol w:w="783"/>
        <w:gridCol w:w="981"/>
        <w:gridCol w:w="1305"/>
        <w:gridCol w:w="1154"/>
        <w:gridCol w:w="953"/>
      </w:tblGrid>
      <w:tr w:rsidR="00090F85" w:rsidRPr="0034317A" w14:paraId="2F9118C1" w14:textId="77777777" w:rsidTr="00D45F05">
        <w:trPr>
          <w:trHeight w:val="800"/>
        </w:trPr>
        <w:tc>
          <w:tcPr>
            <w:tcW w:w="129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CE611C" w14:textId="739D5FB6" w:rsidR="00D45F05" w:rsidRPr="0034317A" w:rsidRDefault="00D45F05" w:rsidP="00D45F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pt-BR"/>
              </w:rPr>
            </w:pPr>
            <w:r w:rsidRPr="0034317A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en" w:eastAsia="pt-BR"/>
              </w:rPr>
              <w:t>Supplementary data</w:t>
            </w:r>
            <w:r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 xml:space="preserve">: Monthly Purchase </w:t>
            </w:r>
            <w:r w:rsidR="00B54850"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 xml:space="preserve">during </w:t>
            </w:r>
            <w:r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 xml:space="preserve">2019 – Nova </w:t>
            </w:r>
            <w:proofErr w:type="spellStart"/>
            <w:proofErr w:type="gramStart"/>
            <w:r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>Ceasa</w:t>
            </w:r>
            <w:proofErr w:type="spellEnd"/>
            <w:r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 xml:space="preserve"> </w:t>
            </w:r>
            <w:r w:rsidR="0065414D"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 xml:space="preserve"> of</w:t>
            </w:r>
            <w:proofErr w:type="gramEnd"/>
            <w:r w:rsidR="0065414D"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 xml:space="preserve"> the p</w:t>
            </w:r>
            <w:r w:rsidRPr="003431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pt-BR"/>
              </w:rPr>
              <w:t>roducts used in the study</w:t>
            </w:r>
          </w:p>
          <w:p w14:paraId="172CDFC4" w14:textId="7C47066C" w:rsidR="00090F85" w:rsidRPr="0034317A" w:rsidRDefault="00090F85" w:rsidP="0009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E33BF6" w:rsidRPr="0034317A" w14:paraId="76C69CF8" w14:textId="77777777" w:rsidTr="003E6E36">
        <w:trPr>
          <w:trHeight w:val="346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59908" w14:textId="58D2379B" w:rsidR="00E33BF6" w:rsidRPr="0034317A" w:rsidRDefault="00E33BF6" w:rsidP="0009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Product/Sate of product origin</w:t>
            </w:r>
          </w:p>
        </w:tc>
        <w:tc>
          <w:tcPr>
            <w:tcW w:w="9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6F14B" w14:textId="1DDE945C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Month/ Quantity (t)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3B013" w14:textId="1FB36DE6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Total</w:t>
            </w:r>
            <w:r w:rsidR="00A277F0"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 (t)</w:t>
            </w:r>
          </w:p>
        </w:tc>
      </w:tr>
      <w:tr w:rsidR="00E33BF6" w:rsidRPr="0034317A" w14:paraId="6E28AB34" w14:textId="77777777" w:rsidTr="003E6E36">
        <w:trPr>
          <w:trHeight w:val="346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8306BF" w14:textId="6AB95F0D" w:rsidR="00E33BF6" w:rsidRPr="0034317A" w:rsidRDefault="00E33BF6" w:rsidP="0009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6BDEE" w14:textId="2F497873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January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D126B5" w14:textId="207B48EE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February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C6C006" w14:textId="34B8C667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March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C190F5" w14:textId="3582331B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April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2B456" w14:textId="2BDB5550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2D1CF5" w14:textId="66332E32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June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CDB69" w14:textId="2147F838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3A4761" w14:textId="4AC697E9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August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10E03" w14:textId="0CCCC3CD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September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33E4A" w14:textId="25501975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October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97561" w14:textId="5D2F0A87" w:rsidR="00E33BF6" w:rsidRPr="0034317A" w:rsidRDefault="00E33BF6" w:rsidP="00D4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3BF6" w:rsidRPr="0034317A" w14:paraId="262F9D63" w14:textId="77777777" w:rsidTr="009E1A91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6580FE" w14:textId="43A15C76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Tomato</w:t>
            </w:r>
            <w:proofErr w:type="spellEnd"/>
          </w:p>
        </w:tc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7024A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3BF6" w:rsidRPr="0034317A" w14:paraId="1B8DFC05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CBBCF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DB144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658F8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FDEB5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FC3EF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C7D2A" w14:textId="0B4A8C7C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AB030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60C10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98792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62C9FF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C334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8C799" w14:textId="3CA954A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2400.5</w:t>
            </w:r>
          </w:p>
        </w:tc>
      </w:tr>
      <w:tr w:rsidR="00356A67" w:rsidRPr="0034317A" w14:paraId="5F12D4C3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A1193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1125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A4B15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F418B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22DF7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A269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80C42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B14C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9A143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C684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A071A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F1B9B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1108</w:t>
            </w:r>
          </w:p>
        </w:tc>
      </w:tr>
      <w:tr w:rsidR="00E33BF6" w:rsidRPr="0034317A" w14:paraId="4999DEA0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9134E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688B3" w14:textId="0FCDC7A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17347C" w14:textId="64706D6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563D1" w14:textId="482253F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342FB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D9344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769C0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0C09E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9A4D62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77639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F6FCE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0F87D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616</w:t>
            </w:r>
          </w:p>
        </w:tc>
      </w:tr>
      <w:tr w:rsidR="00356A67" w:rsidRPr="0034317A" w14:paraId="59302BF8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FE8CD9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E29CF" w14:textId="1A3C52A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6E740" w14:textId="0C3F5B4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228898" w14:textId="364F6EC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F2348" w14:textId="7FA37EA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968D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88262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EC7DD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63018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FD524" w14:textId="5A83CAB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0D0C6" w14:textId="67FD4B5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5F7C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</w:tr>
      <w:tr w:rsidR="00E33BF6" w:rsidRPr="0034317A" w14:paraId="3E7ECAE7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3A149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F3F58" w14:textId="173C67B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DD3EF" w14:textId="759CEBE8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83DCF" w14:textId="205ADD95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7FAB3" w14:textId="3E3EC33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99054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29E31" w14:textId="0A21058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B6FB3" w14:textId="0D500FC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9252F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438FE" w14:textId="0D03A6D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B359A" w14:textId="7B3FD2B8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419CD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356A67" w:rsidRPr="0034317A" w14:paraId="354A2FDF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ADC75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28347E" w14:textId="0363285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2A443" w14:textId="201329EE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1453B1" w14:textId="58F3638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B6D5E" w14:textId="08D38985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F6E3D" w14:textId="2FDE565A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4FF63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66204" w14:textId="5379FE6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B0042" w14:textId="0A161C8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59E6C" w14:textId="60255FD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3B62CA" w14:textId="14D9FEF1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99E49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E33BF6" w:rsidRPr="0034317A" w14:paraId="0699B8FD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1B5BF8" w14:textId="77777777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A430C2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EF3919" w14:textId="688C9FB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E5DE1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46CDD" w14:textId="75D715C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111F6" w14:textId="576C44C5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ABC45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57BDA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7D63C3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91C90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9895E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7B8CE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</w:tr>
      <w:tr w:rsidR="00E33BF6" w:rsidRPr="0034317A" w14:paraId="6BDB2030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6213F" w14:textId="04BD2420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Tomato</w:t>
            </w:r>
            <w:proofErr w:type="spellEnd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Total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61573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91B305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DBA47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03278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D2F63" w14:textId="781457B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FC44D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AA7E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8DC94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2FD6B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0E20B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C7040" w14:textId="524E106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4535.5</w:t>
            </w:r>
          </w:p>
        </w:tc>
      </w:tr>
      <w:tr w:rsidR="00E33BF6" w:rsidRPr="0034317A" w14:paraId="7125A4AF" w14:textId="77777777" w:rsidTr="00D1080C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CA6F8" w14:textId="629105E2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Lettuce</w:t>
            </w:r>
            <w:proofErr w:type="spellEnd"/>
          </w:p>
        </w:tc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685BE" w14:textId="4A286251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3BF6" w:rsidRPr="0034317A" w14:paraId="2EDF1E66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93C62" w14:textId="077DA540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7E317A" w14:textId="10663021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3CDFCC" w14:textId="6F97179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28414" w14:textId="04A5004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1CD7C" w14:textId="22B927B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E4B5D6" w14:textId="06F898A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09786" w14:textId="6504A1E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1E624" w14:textId="49EA810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C6D396" w14:textId="3AEE652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314.5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FF989" w14:textId="185E12C5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4C0A7" w14:textId="6C02D83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5FB63C" w14:textId="636B8A9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1302.5</w:t>
            </w:r>
          </w:p>
        </w:tc>
      </w:tr>
      <w:tr w:rsidR="00356A67" w:rsidRPr="0034317A" w14:paraId="78B11D70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EC294" w14:textId="1DA1A01C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</w:t>
            </w:r>
            <w:r w:rsidR="000F2C21"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tuce</w:t>
            </w:r>
            <w:proofErr w:type="spellEnd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Total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B8C65" w14:textId="3B510F8C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B5D65B" w14:textId="1271473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D4ED4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5F8D4" w14:textId="3435EF0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7A061" w14:textId="615F698A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06808" w14:textId="2E2303B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3B6A0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1E90C" w14:textId="713E0DD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314.5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651C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CA9D2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BA54B" w14:textId="4BA572A1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1302.5</w:t>
            </w:r>
          </w:p>
        </w:tc>
      </w:tr>
      <w:tr w:rsidR="00E33BF6" w:rsidRPr="0034317A" w14:paraId="2F2DFD8E" w14:textId="77777777" w:rsidTr="000C0EC6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EED125" w14:textId="12650C60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Bell </w:t>
            </w:r>
            <w:proofErr w:type="spellStart"/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pepper</w:t>
            </w:r>
            <w:proofErr w:type="spellEnd"/>
          </w:p>
        </w:tc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1372A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3BF6" w:rsidRPr="0034317A" w14:paraId="6D0BE8A5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9BF0A5" w14:textId="2672C25D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6BCE0B" w14:textId="146594F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C6F9D" w14:textId="402C24CA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E297EC" w14:textId="63436C1C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B3A49" w14:textId="2C9757D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7DE9C" w14:textId="5CCC971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93C337" w14:textId="2FCDC06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B4E5D5" w14:textId="035BD25E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E1CF7B" w14:textId="4510F17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176E0" w14:textId="74A21F8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9A5D60" w14:textId="0AA0BE3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FCD1DD" w14:textId="53AEDA3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</w:tr>
      <w:tr w:rsidR="00E33BF6" w:rsidRPr="0034317A" w14:paraId="3E1CC858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340CE" w14:textId="28C59CBD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Bell Pepper Total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9A0711" w14:textId="180FDEE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0DBDB0" w14:textId="788C3671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2F0B6" w14:textId="2640D102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4965E9" w14:textId="1BC31672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775C9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E6733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9FEC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0A7D5" w14:textId="360C952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37A69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BD46D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141F8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</w:tr>
      <w:tr w:rsidR="00E33BF6" w:rsidRPr="0034317A" w14:paraId="7501FFB6" w14:textId="77777777" w:rsidTr="004F62FC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61C83" w14:textId="5EB7E1E2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Cucumber</w:t>
            </w:r>
            <w:proofErr w:type="spellEnd"/>
          </w:p>
        </w:tc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082AD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3BF6" w:rsidRPr="0034317A" w14:paraId="470668C2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FE877B" w14:textId="4B72DED8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A0789D" w14:textId="49839290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FED7D" w14:textId="1F9EF90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68EB5" w14:textId="1A48CE74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1D755F" w14:textId="05E50AB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C7927" w14:textId="67D83056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0BD7C" w14:textId="6BC33F5D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E222AE" w14:textId="16710BE9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591E84" w14:textId="09E2B866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4755C" w14:textId="59C8D0DC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7283B" w14:textId="08015D6B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F4929" w14:textId="37698F0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E33BF6" w:rsidRPr="0034317A" w14:paraId="6809EF7C" w14:textId="77777777" w:rsidTr="00D45F05">
        <w:trPr>
          <w:trHeight w:val="34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EBE8B" w14:textId="4B3E9BF3" w:rsidR="00E33BF6" w:rsidRPr="0034317A" w:rsidRDefault="00E33BF6" w:rsidP="00E3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Cucumber</w:t>
            </w:r>
            <w:proofErr w:type="spellEnd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Total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0CDE4" w14:textId="579A84AA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874CD0" w14:textId="188DFDA8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AAF1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CC693" w14:textId="7625095C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AC38E" w14:textId="37B9A413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CE35F" w14:textId="3C62B0BF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B839C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4D82E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634C1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29400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48D34" w14:textId="77777777" w:rsidR="00E33BF6" w:rsidRPr="0034317A" w:rsidRDefault="00E33BF6" w:rsidP="00E3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C8777D" w:rsidRPr="0034317A" w14:paraId="7BB3D4ED" w14:textId="77777777" w:rsidTr="00D56A00">
        <w:trPr>
          <w:trHeight w:val="600"/>
        </w:trPr>
        <w:tc>
          <w:tcPr>
            <w:tcW w:w="12914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CA8096" w14:textId="77777777" w:rsidR="00C8777D" w:rsidRPr="0034317A" w:rsidRDefault="00C8777D" w:rsidP="00D5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Source: Adapted from the data available by Nova </w:t>
            </w:r>
            <w:proofErr w:type="spellStart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Ceasa</w:t>
            </w:r>
            <w:proofErr w:type="spellEnd"/>
            <w:r w:rsidRPr="0034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. Teresina. PI. Brazil </w:t>
            </w:r>
          </w:p>
        </w:tc>
      </w:tr>
    </w:tbl>
    <w:p w14:paraId="094F5CD8" w14:textId="4FADA07F" w:rsidR="00D67F02" w:rsidRPr="0034317A" w:rsidRDefault="00C8777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317A">
        <w:rPr>
          <w:rFonts w:ascii="Times New Roman" w:hAnsi="Times New Roman" w:cs="Times New Roman"/>
          <w:sz w:val="24"/>
          <w:szCs w:val="24"/>
          <w:lang w:val="en-US"/>
        </w:rPr>
        <w:t>Obs.</w:t>
      </w:r>
      <w:proofErr w:type="gramEnd"/>
      <w:r w:rsidRPr="0034317A">
        <w:rPr>
          <w:rFonts w:ascii="Times New Roman" w:hAnsi="Times New Roman" w:cs="Times New Roman"/>
          <w:sz w:val="24"/>
          <w:szCs w:val="24"/>
          <w:lang w:val="en-US"/>
        </w:rPr>
        <w:t xml:space="preserve"> We separated data of different products in the months of separate purchase by the Nova </w:t>
      </w:r>
      <w:proofErr w:type="spellStart"/>
      <w:r w:rsidRPr="0034317A">
        <w:rPr>
          <w:rFonts w:ascii="Times New Roman" w:hAnsi="Times New Roman" w:cs="Times New Roman"/>
          <w:sz w:val="24"/>
          <w:szCs w:val="24"/>
          <w:lang w:val="en-US"/>
        </w:rPr>
        <w:t>Ceasa</w:t>
      </w:r>
      <w:proofErr w:type="spellEnd"/>
      <w:r w:rsidRPr="003431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2F2F5E9" w14:textId="4DD0DA50" w:rsidR="0034317A" w:rsidRPr="0034317A" w:rsidRDefault="00343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5413C4" w14:textId="62786178" w:rsidR="0034317A" w:rsidRPr="0034317A" w:rsidRDefault="00343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4026BD" w14:textId="1B1AFAF4" w:rsidR="0034317A" w:rsidRPr="0034317A" w:rsidRDefault="00343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1A36B9" w14:textId="77777777" w:rsidR="0034317A" w:rsidRPr="0034317A" w:rsidRDefault="0034317A" w:rsidP="003431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317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Products purchased during the year from the urban </w:t>
      </w:r>
      <w:proofErr w:type="gramStart"/>
      <w:r w:rsidRPr="0034317A">
        <w:rPr>
          <w:rFonts w:ascii="Times New Roman" w:hAnsi="Times New Roman" w:cs="Times New Roman"/>
          <w:sz w:val="24"/>
          <w:szCs w:val="24"/>
          <w:lang w:val="en-US"/>
        </w:rPr>
        <w:t>hospital</w:t>
      </w:r>
      <w:proofErr w:type="gramEnd"/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337"/>
        <w:gridCol w:w="999"/>
        <w:gridCol w:w="998"/>
        <w:gridCol w:w="1097"/>
        <w:gridCol w:w="1004"/>
        <w:gridCol w:w="1005"/>
        <w:gridCol w:w="1002"/>
        <w:gridCol w:w="993"/>
        <w:gridCol w:w="1013"/>
        <w:gridCol w:w="995"/>
        <w:gridCol w:w="1009"/>
        <w:gridCol w:w="1013"/>
        <w:gridCol w:w="1000"/>
        <w:gridCol w:w="1003"/>
      </w:tblGrid>
      <w:tr w:rsidR="0034317A" w:rsidRPr="0034317A" w14:paraId="10D3A731" w14:textId="77777777" w:rsidTr="00170468">
        <w:tc>
          <w:tcPr>
            <w:tcW w:w="1228" w:type="dxa"/>
            <w:tcBorders>
              <w:bottom w:val="single" w:sz="12" w:space="0" w:color="8EAADB"/>
            </w:tcBorders>
            <w:shd w:val="clear" w:color="auto" w:fill="auto"/>
          </w:tcPr>
          <w:p w14:paraId="7CB20163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PRODUCT</w:t>
            </w:r>
          </w:p>
        </w:tc>
        <w:tc>
          <w:tcPr>
            <w:tcW w:w="999" w:type="dxa"/>
            <w:tcBorders>
              <w:bottom w:val="single" w:sz="12" w:space="0" w:color="8EAADB"/>
            </w:tcBorders>
            <w:shd w:val="clear" w:color="auto" w:fill="auto"/>
          </w:tcPr>
          <w:p w14:paraId="53EC3D48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JAN</w:t>
            </w:r>
          </w:p>
        </w:tc>
        <w:tc>
          <w:tcPr>
            <w:tcW w:w="998" w:type="dxa"/>
            <w:tcBorders>
              <w:bottom w:val="single" w:sz="12" w:space="0" w:color="8EAADB"/>
            </w:tcBorders>
            <w:shd w:val="clear" w:color="auto" w:fill="auto"/>
          </w:tcPr>
          <w:p w14:paraId="28F7D8FC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FEB</w:t>
            </w:r>
          </w:p>
        </w:tc>
        <w:tc>
          <w:tcPr>
            <w:tcW w:w="1016" w:type="dxa"/>
            <w:tcBorders>
              <w:bottom w:val="single" w:sz="12" w:space="0" w:color="8EAADB"/>
            </w:tcBorders>
            <w:shd w:val="clear" w:color="auto" w:fill="auto"/>
          </w:tcPr>
          <w:p w14:paraId="474C0F9E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MARCH</w:t>
            </w:r>
          </w:p>
        </w:tc>
        <w:tc>
          <w:tcPr>
            <w:tcW w:w="1004" w:type="dxa"/>
            <w:tcBorders>
              <w:bottom w:val="single" w:sz="12" w:space="0" w:color="8EAADB"/>
            </w:tcBorders>
            <w:shd w:val="clear" w:color="auto" w:fill="auto"/>
          </w:tcPr>
          <w:p w14:paraId="4BFFF298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APRIL</w:t>
            </w:r>
          </w:p>
        </w:tc>
        <w:tc>
          <w:tcPr>
            <w:tcW w:w="1005" w:type="dxa"/>
            <w:tcBorders>
              <w:bottom w:val="single" w:sz="12" w:space="0" w:color="8EAADB"/>
            </w:tcBorders>
            <w:shd w:val="clear" w:color="auto" w:fill="auto"/>
          </w:tcPr>
          <w:p w14:paraId="350A9506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</w:p>
        </w:tc>
        <w:tc>
          <w:tcPr>
            <w:tcW w:w="1002" w:type="dxa"/>
            <w:tcBorders>
              <w:bottom w:val="single" w:sz="12" w:space="0" w:color="8EAADB"/>
            </w:tcBorders>
            <w:shd w:val="clear" w:color="auto" w:fill="auto"/>
          </w:tcPr>
          <w:p w14:paraId="7203DEEB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JUNE</w:t>
            </w:r>
          </w:p>
        </w:tc>
        <w:tc>
          <w:tcPr>
            <w:tcW w:w="993" w:type="dxa"/>
            <w:tcBorders>
              <w:bottom w:val="single" w:sz="12" w:space="0" w:color="8EAADB"/>
            </w:tcBorders>
            <w:shd w:val="clear" w:color="auto" w:fill="auto"/>
          </w:tcPr>
          <w:p w14:paraId="198BD21D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JULY</w:t>
            </w:r>
          </w:p>
        </w:tc>
        <w:tc>
          <w:tcPr>
            <w:tcW w:w="1013" w:type="dxa"/>
            <w:tcBorders>
              <w:bottom w:val="single" w:sz="12" w:space="0" w:color="8EAADB"/>
            </w:tcBorders>
            <w:shd w:val="clear" w:color="auto" w:fill="auto"/>
          </w:tcPr>
          <w:p w14:paraId="24085603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AUG</w:t>
            </w:r>
          </w:p>
        </w:tc>
        <w:tc>
          <w:tcPr>
            <w:tcW w:w="995" w:type="dxa"/>
            <w:tcBorders>
              <w:bottom w:val="single" w:sz="12" w:space="0" w:color="8EAADB"/>
            </w:tcBorders>
            <w:shd w:val="clear" w:color="auto" w:fill="auto"/>
          </w:tcPr>
          <w:p w14:paraId="6ED882C2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SEPT</w:t>
            </w:r>
          </w:p>
        </w:tc>
        <w:tc>
          <w:tcPr>
            <w:tcW w:w="1009" w:type="dxa"/>
            <w:tcBorders>
              <w:bottom w:val="single" w:sz="12" w:space="0" w:color="8EAADB"/>
            </w:tcBorders>
            <w:shd w:val="clear" w:color="auto" w:fill="auto"/>
          </w:tcPr>
          <w:p w14:paraId="031D4C3C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OCT</w:t>
            </w:r>
          </w:p>
        </w:tc>
        <w:tc>
          <w:tcPr>
            <w:tcW w:w="1013" w:type="dxa"/>
            <w:tcBorders>
              <w:bottom w:val="single" w:sz="12" w:space="0" w:color="8EAADB"/>
            </w:tcBorders>
            <w:shd w:val="clear" w:color="auto" w:fill="auto"/>
          </w:tcPr>
          <w:p w14:paraId="160241BD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NOV</w:t>
            </w:r>
          </w:p>
        </w:tc>
        <w:tc>
          <w:tcPr>
            <w:tcW w:w="1000" w:type="dxa"/>
            <w:tcBorders>
              <w:bottom w:val="single" w:sz="12" w:space="0" w:color="8EAADB"/>
            </w:tcBorders>
            <w:shd w:val="clear" w:color="auto" w:fill="auto"/>
          </w:tcPr>
          <w:p w14:paraId="6FA09C0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DEC</w:t>
            </w:r>
          </w:p>
        </w:tc>
        <w:tc>
          <w:tcPr>
            <w:tcW w:w="945" w:type="dxa"/>
            <w:tcBorders>
              <w:bottom w:val="single" w:sz="12" w:space="0" w:color="8EAADB"/>
            </w:tcBorders>
            <w:shd w:val="clear" w:color="auto" w:fill="auto"/>
          </w:tcPr>
          <w:p w14:paraId="7F8E4AAC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</w:tr>
      <w:tr w:rsidR="0034317A" w:rsidRPr="0034317A" w14:paraId="004B86D3" w14:textId="77777777" w:rsidTr="00170468">
        <w:tc>
          <w:tcPr>
            <w:tcW w:w="1228" w:type="dxa"/>
            <w:shd w:val="clear" w:color="auto" w:fill="auto"/>
          </w:tcPr>
          <w:p w14:paraId="22C1BC46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Lettuce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14:paraId="7D60891E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998" w:type="dxa"/>
            <w:shd w:val="clear" w:color="auto" w:fill="auto"/>
          </w:tcPr>
          <w:p w14:paraId="7B792CDF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016" w:type="dxa"/>
            <w:shd w:val="clear" w:color="auto" w:fill="auto"/>
          </w:tcPr>
          <w:p w14:paraId="72BB5348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004" w:type="dxa"/>
            <w:shd w:val="clear" w:color="auto" w:fill="auto"/>
          </w:tcPr>
          <w:p w14:paraId="1776DD21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005" w:type="dxa"/>
            <w:shd w:val="clear" w:color="auto" w:fill="auto"/>
          </w:tcPr>
          <w:p w14:paraId="460E0B16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002" w:type="dxa"/>
            <w:shd w:val="clear" w:color="auto" w:fill="auto"/>
          </w:tcPr>
          <w:p w14:paraId="23CC2B8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993" w:type="dxa"/>
            <w:shd w:val="clear" w:color="auto" w:fill="auto"/>
          </w:tcPr>
          <w:p w14:paraId="6AADA58A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013" w:type="dxa"/>
            <w:shd w:val="clear" w:color="auto" w:fill="auto"/>
          </w:tcPr>
          <w:p w14:paraId="22B48962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995" w:type="dxa"/>
            <w:shd w:val="clear" w:color="auto" w:fill="auto"/>
          </w:tcPr>
          <w:p w14:paraId="03073DD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009" w:type="dxa"/>
            <w:shd w:val="clear" w:color="auto" w:fill="auto"/>
          </w:tcPr>
          <w:p w14:paraId="47DAF36F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013" w:type="dxa"/>
            <w:shd w:val="clear" w:color="auto" w:fill="auto"/>
          </w:tcPr>
          <w:p w14:paraId="35B9BCDF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000" w:type="dxa"/>
            <w:shd w:val="clear" w:color="auto" w:fill="auto"/>
          </w:tcPr>
          <w:p w14:paraId="318F95CC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945" w:type="dxa"/>
            <w:shd w:val="clear" w:color="auto" w:fill="auto"/>
          </w:tcPr>
          <w:p w14:paraId="6C72845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/>
                <w:sz w:val="24"/>
                <w:szCs w:val="24"/>
              </w:rPr>
              <w:t>450 kg</w:t>
            </w:r>
          </w:p>
        </w:tc>
      </w:tr>
      <w:tr w:rsidR="0034317A" w:rsidRPr="0034317A" w14:paraId="6A9A80C4" w14:textId="77777777" w:rsidTr="00170468">
        <w:tc>
          <w:tcPr>
            <w:tcW w:w="1228" w:type="dxa"/>
            <w:shd w:val="clear" w:color="auto" w:fill="auto"/>
          </w:tcPr>
          <w:p w14:paraId="6C800D5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Cucumber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14:paraId="078BACE7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998" w:type="dxa"/>
            <w:shd w:val="clear" w:color="auto" w:fill="auto"/>
          </w:tcPr>
          <w:p w14:paraId="1474DEEE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016" w:type="dxa"/>
            <w:shd w:val="clear" w:color="auto" w:fill="auto"/>
          </w:tcPr>
          <w:p w14:paraId="62990F19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004" w:type="dxa"/>
            <w:shd w:val="clear" w:color="auto" w:fill="auto"/>
          </w:tcPr>
          <w:p w14:paraId="24E52C97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05" w:type="dxa"/>
            <w:shd w:val="clear" w:color="auto" w:fill="auto"/>
          </w:tcPr>
          <w:p w14:paraId="06EC7606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002" w:type="dxa"/>
            <w:shd w:val="clear" w:color="auto" w:fill="auto"/>
          </w:tcPr>
          <w:p w14:paraId="38787D8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993" w:type="dxa"/>
            <w:shd w:val="clear" w:color="auto" w:fill="auto"/>
          </w:tcPr>
          <w:p w14:paraId="01736F9F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13" w:type="dxa"/>
            <w:shd w:val="clear" w:color="auto" w:fill="auto"/>
          </w:tcPr>
          <w:p w14:paraId="448DCB4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995" w:type="dxa"/>
            <w:shd w:val="clear" w:color="auto" w:fill="auto"/>
          </w:tcPr>
          <w:p w14:paraId="0EBB41B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09" w:type="dxa"/>
            <w:shd w:val="clear" w:color="auto" w:fill="auto"/>
          </w:tcPr>
          <w:p w14:paraId="40D4411A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013" w:type="dxa"/>
            <w:shd w:val="clear" w:color="auto" w:fill="auto"/>
          </w:tcPr>
          <w:p w14:paraId="29D24A7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00" w:type="dxa"/>
            <w:shd w:val="clear" w:color="auto" w:fill="auto"/>
          </w:tcPr>
          <w:p w14:paraId="037F0CFA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945" w:type="dxa"/>
            <w:shd w:val="clear" w:color="auto" w:fill="auto"/>
          </w:tcPr>
          <w:p w14:paraId="3C217537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/>
                <w:sz w:val="24"/>
                <w:szCs w:val="24"/>
              </w:rPr>
              <w:t>210 kg</w:t>
            </w:r>
          </w:p>
        </w:tc>
      </w:tr>
      <w:tr w:rsidR="0034317A" w:rsidRPr="0034317A" w14:paraId="7410B9C2" w14:textId="77777777" w:rsidTr="00170468">
        <w:tc>
          <w:tcPr>
            <w:tcW w:w="1228" w:type="dxa"/>
            <w:shd w:val="clear" w:color="auto" w:fill="auto"/>
          </w:tcPr>
          <w:p w14:paraId="444ACB79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Bell Pepper</w:t>
            </w:r>
          </w:p>
        </w:tc>
        <w:tc>
          <w:tcPr>
            <w:tcW w:w="999" w:type="dxa"/>
            <w:shd w:val="clear" w:color="auto" w:fill="auto"/>
          </w:tcPr>
          <w:p w14:paraId="046CCCDC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998" w:type="dxa"/>
            <w:shd w:val="clear" w:color="auto" w:fill="auto"/>
          </w:tcPr>
          <w:p w14:paraId="5CFBB69D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16" w:type="dxa"/>
            <w:shd w:val="clear" w:color="auto" w:fill="auto"/>
          </w:tcPr>
          <w:p w14:paraId="3F9982B2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04" w:type="dxa"/>
            <w:shd w:val="clear" w:color="auto" w:fill="auto"/>
          </w:tcPr>
          <w:p w14:paraId="7F37C273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05" w:type="dxa"/>
            <w:shd w:val="clear" w:color="auto" w:fill="auto"/>
          </w:tcPr>
          <w:p w14:paraId="192BA32D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002" w:type="dxa"/>
            <w:shd w:val="clear" w:color="auto" w:fill="auto"/>
          </w:tcPr>
          <w:p w14:paraId="3A1FB051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993" w:type="dxa"/>
            <w:shd w:val="clear" w:color="auto" w:fill="auto"/>
          </w:tcPr>
          <w:p w14:paraId="6CBBEB6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13" w:type="dxa"/>
            <w:shd w:val="clear" w:color="auto" w:fill="auto"/>
          </w:tcPr>
          <w:p w14:paraId="00423E9D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995" w:type="dxa"/>
            <w:shd w:val="clear" w:color="auto" w:fill="auto"/>
          </w:tcPr>
          <w:p w14:paraId="0868B41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009" w:type="dxa"/>
            <w:shd w:val="clear" w:color="auto" w:fill="auto"/>
          </w:tcPr>
          <w:p w14:paraId="33D108BB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13" w:type="dxa"/>
            <w:shd w:val="clear" w:color="auto" w:fill="auto"/>
          </w:tcPr>
          <w:p w14:paraId="7548CF41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000" w:type="dxa"/>
            <w:shd w:val="clear" w:color="auto" w:fill="auto"/>
          </w:tcPr>
          <w:p w14:paraId="0543DFB3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945" w:type="dxa"/>
            <w:shd w:val="clear" w:color="auto" w:fill="auto"/>
          </w:tcPr>
          <w:p w14:paraId="17E9814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/>
                <w:sz w:val="24"/>
                <w:szCs w:val="24"/>
              </w:rPr>
              <w:t>270 kg</w:t>
            </w:r>
          </w:p>
        </w:tc>
      </w:tr>
      <w:tr w:rsidR="0034317A" w:rsidRPr="0034317A" w14:paraId="0CD62628" w14:textId="77777777" w:rsidTr="00170468">
        <w:tc>
          <w:tcPr>
            <w:tcW w:w="1228" w:type="dxa"/>
            <w:shd w:val="clear" w:color="auto" w:fill="auto"/>
          </w:tcPr>
          <w:p w14:paraId="40B3403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317A">
              <w:rPr>
                <w:rFonts w:ascii="Times New Roman" w:hAnsi="Times New Roman" w:cs="Times New Roman"/>
                <w:bCs/>
                <w:sz w:val="24"/>
                <w:szCs w:val="24"/>
              </w:rPr>
              <w:t>Tomato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14:paraId="37B23CE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998" w:type="dxa"/>
            <w:shd w:val="clear" w:color="auto" w:fill="auto"/>
          </w:tcPr>
          <w:p w14:paraId="4BD6CD4C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016" w:type="dxa"/>
            <w:shd w:val="clear" w:color="auto" w:fill="auto"/>
          </w:tcPr>
          <w:p w14:paraId="0A8EA79E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004" w:type="dxa"/>
            <w:shd w:val="clear" w:color="auto" w:fill="auto"/>
          </w:tcPr>
          <w:p w14:paraId="1DC1050F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005" w:type="dxa"/>
            <w:shd w:val="clear" w:color="auto" w:fill="auto"/>
          </w:tcPr>
          <w:p w14:paraId="10EBCDD2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90 kg</w:t>
            </w:r>
          </w:p>
        </w:tc>
        <w:tc>
          <w:tcPr>
            <w:tcW w:w="1002" w:type="dxa"/>
            <w:shd w:val="clear" w:color="auto" w:fill="auto"/>
          </w:tcPr>
          <w:p w14:paraId="41439BB3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993" w:type="dxa"/>
            <w:shd w:val="clear" w:color="auto" w:fill="auto"/>
          </w:tcPr>
          <w:p w14:paraId="59B8F486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013" w:type="dxa"/>
            <w:shd w:val="clear" w:color="auto" w:fill="auto"/>
          </w:tcPr>
          <w:p w14:paraId="278991FF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995" w:type="dxa"/>
            <w:shd w:val="clear" w:color="auto" w:fill="auto"/>
          </w:tcPr>
          <w:p w14:paraId="63B2AAE4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009" w:type="dxa"/>
            <w:shd w:val="clear" w:color="auto" w:fill="auto"/>
          </w:tcPr>
          <w:p w14:paraId="5852E310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013" w:type="dxa"/>
            <w:shd w:val="clear" w:color="auto" w:fill="auto"/>
          </w:tcPr>
          <w:p w14:paraId="7EDDCEC6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000" w:type="dxa"/>
            <w:shd w:val="clear" w:color="auto" w:fill="auto"/>
          </w:tcPr>
          <w:p w14:paraId="1E528CB3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945" w:type="dxa"/>
            <w:shd w:val="clear" w:color="auto" w:fill="auto"/>
          </w:tcPr>
          <w:p w14:paraId="5FEC71C9" w14:textId="77777777" w:rsidR="0034317A" w:rsidRPr="0034317A" w:rsidRDefault="0034317A" w:rsidP="00170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7A">
              <w:rPr>
                <w:rFonts w:ascii="Times New Roman" w:hAnsi="Times New Roman" w:cs="Times New Roman"/>
                <w:b/>
                <w:sz w:val="24"/>
                <w:szCs w:val="24"/>
              </w:rPr>
              <w:t>810 kg</w:t>
            </w:r>
          </w:p>
        </w:tc>
      </w:tr>
    </w:tbl>
    <w:p w14:paraId="0E8282DC" w14:textId="77777777" w:rsidR="0034317A" w:rsidRPr="0034317A" w:rsidRDefault="0034317A" w:rsidP="0034317A">
      <w:pPr>
        <w:rPr>
          <w:rFonts w:ascii="Times New Roman" w:hAnsi="Times New Roman" w:cs="Times New Roman"/>
          <w:sz w:val="24"/>
          <w:szCs w:val="24"/>
        </w:rPr>
      </w:pPr>
    </w:p>
    <w:p w14:paraId="751A1165" w14:textId="77777777" w:rsidR="0034317A" w:rsidRPr="0034317A" w:rsidRDefault="0034317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4317A" w:rsidRPr="0034317A" w:rsidSect="00356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NjK0MDUxNzEzMTNX0lEKTi0uzszPAykwrgUApv+NkiwAAAA="/>
  </w:docVars>
  <w:rsids>
    <w:rsidRoot w:val="00090F85"/>
    <w:rsid w:val="00090F85"/>
    <w:rsid w:val="000F2C21"/>
    <w:rsid w:val="0034317A"/>
    <w:rsid w:val="00356A67"/>
    <w:rsid w:val="0065414D"/>
    <w:rsid w:val="00A277F0"/>
    <w:rsid w:val="00A573E1"/>
    <w:rsid w:val="00B54850"/>
    <w:rsid w:val="00C8777D"/>
    <w:rsid w:val="00D45F05"/>
    <w:rsid w:val="00D67F02"/>
    <w:rsid w:val="00E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FE20"/>
  <w15:chartTrackingRefBased/>
  <w15:docId w15:val="{A3446A83-EF4F-448C-A783-263C82E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5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5F0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Eulálio Neto</dc:creator>
  <cp:keywords/>
  <dc:description/>
  <cp:lastModifiedBy>Irenilza Naas</cp:lastModifiedBy>
  <cp:revision>11</cp:revision>
  <dcterms:created xsi:type="dcterms:W3CDTF">2021-02-26T17:23:00Z</dcterms:created>
  <dcterms:modified xsi:type="dcterms:W3CDTF">2021-03-08T19:30:00Z</dcterms:modified>
</cp:coreProperties>
</file>